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B05FD">
        <w:rPr>
          <w:sz w:val="28"/>
        </w:rPr>
        <w:t>1036</w:t>
      </w:r>
      <w:r w:rsidR="00F53659">
        <w:rPr>
          <w:sz w:val="28"/>
        </w:rPr>
        <w:t>-2</w:t>
      </w:r>
      <w:r w:rsidR="004359B9">
        <w:rPr>
          <w:sz w:val="28"/>
        </w:rPr>
        <w:t>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0B05FD">
        <w:rPr>
          <w:bCs/>
          <w:sz w:val="28"/>
        </w:rPr>
        <w:t>5103</w:t>
      </w:r>
      <w:r w:rsidR="00845F20">
        <w:rPr>
          <w:bCs/>
          <w:sz w:val="28"/>
        </w:rPr>
        <w:t>-</w:t>
      </w:r>
      <w:r w:rsidR="000B05FD">
        <w:rPr>
          <w:bCs/>
          <w:sz w:val="28"/>
        </w:rPr>
        <w:t>75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11520D">
        <w:rPr>
          <w:sz w:val="28"/>
        </w:rPr>
        <w:t>6</w:t>
      </w:r>
      <w:r>
        <w:rPr>
          <w:sz w:val="28"/>
        </w:rPr>
        <w:t xml:space="preserve"> </w:t>
      </w:r>
      <w:r w:rsidR="0011520D">
        <w:rPr>
          <w:sz w:val="28"/>
        </w:rPr>
        <w:t>августа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0B05FD" w:rsidRPr="00750F07" w:rsidP="000B05F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Анищенко Ярослава </w:t>
      </w:r>
      <w:r>
        <w:rPr>
          <w:sz w:val="28"/>
          <w:szCs w:val="28"/>
        </w:rPr>
        <w:t>Владимировича</w:t>
      </w:r>
      <w:r w:rsidRPr="00825349">
        <w:rPr>
          <w:sz w:val="28"/>
          <w:szCs w:val="28"/>
        </w:rPr>
        <w:t xml:space="preserve">, </w:t>
      </w:r>
      <w:r w:rsidR="00CA350F">
        <w:rPr>
          <w:sz w:val="28"/>
          <w:szCs w:val="28"/>
        </w:rPr>
        <w:t>*</w:t>
      </w:r>
      <w:r w:rsidRPr="00825349">
        <w:rPr>
          <w:sz w:val="28"/>
          <w:szCs w:val="28"/>
        </w:rPr>
        <w:t xml:space="preserve"> года рождения, уроженца </w:t>
      </w:r>
      <w:r w:rsidR="00CA350F">
        <w:rPr>
          <w:sz w:val="28"/>
          <w:szCs w:val="28"/>
        </w:rPr>
        <w:t>*</w:t>
      </w:r>
      <w:r w:rsidRPr="00825349">
        <w:rPr>
          <w:sz w:val="28"/>
          <w:szCs w:val="28"/>
        </w:rPr>
        <w:t xml:space="preserve">, гражданина РФ, работающего </w:t>
      </w:r>
      <w:r>
        <w:rPr>
          <w:sz w:val="28"/>
          <w:szCs w:val="28"/>
        </w:rPr>
        <w:t>конкурсным управляющим общества с ограниченной ответственностью «Восточно-Сибирская транспортная компания» (ООО «ВСТК»)</w:t>
      </w:r>
      <w:r w:rsidRPr="00825349">
        <w:rPr>
          <w:sz w:val="28"/>
          <w:szCs w:val="28"/>
        </w:rPr>
        <w:t xml:space="preserve">, находящегося по адресу: ХМАО-Югра </w:t>
      </w:r>
      <w:r w:rsidR="00CA350F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11520D">
        <w:rPr>
          <w:sz w:val="28"/>
        </w:rPr>
        <w:t>04.2025</w:t>
      </w:r>
      <w:r w:rsidRPr="00C17309">
        <w:rPr>
          <w:sz w:val="28"/>
        </w:rPr>
        <w:t xml:space="preserve"> в 00 час. 01 мин. </w:t>
      </w:r>
      <w:r w:rsidR="000B05FD">
        <w:rPr>
          <w:sz w:val="28"/>
          <w:szCs w:val="28"/>
        </w:rPr>
        <w:t>Анищенко Я.В.</w:t>
      </w:r>
      <w:r w:rsidR="00094D99">
        <w:rPr>
          <w:sz w:val="28"/>
          <w:szCs w:val="28"/>
        </w:rPr>
        <w:t xml:space="preserve">, </w:t>
      </w:r>
      <w:r w:rsidRPr="00973E1F" w:rsidR="00094D99">
        <w:rPr>
          <w:sz w:val="28"/>
          <w:szCs w:val="28"/>
        </w:rPr>
        <w:t>являясь должностным лицом –</w:t>
      </w:r>
      <w:r w:rsidR="00094D99">
        <w:rPr>
          <w:sz w:val="28"/>
          <w:szCs w:val="28"/>
        </w:rPr>
        <w:t xml:space="preserve"> </w:t>
      </w:r>
      <w:r w:rsidR="000B05FD">
        <w:rPr>
          <w:sz w:val="28"/>
          <w:szCs w:val="28"/>
        </w:rPr>
        <w:t>конкурсным управляющим общества с ограниченной ответственностью «Восточно-Сибирская транспортная компания» (ООО «ВСТК»)</w:t>
      </w:r>
      <w:r w:rsidRPr="00825349" w:rsidR="000B05FD">
        <w:rPr>
          <w:sz w:val="28"/>
          <w:szCs w:val="28"/>
        </w:rPr>
        <w:t xml:space="preserve">, находящегося по адресу: ХМАО-Югра </w:t>
      </w:r>
      <w:r w:rsidR="00CA350F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11520D">
        <w:rPr>
          <w:sz w:val="28"/>
        </w:rPr>
        <w:t>оимость за 1 квартал 2025</w:t>
      </w:r>
      <w:r w:rsidR="0000278F">
        <w:rPr>
          <w:sz w:val="28"/>
        </w:rPr>
        <w:t xml:space="preserve">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B05FD">
        <w:rPr>
          <w:sz w:val="28"/>
          <w:szCs w:val="28"/>
        </w:rPr>
        <w:t>Анищенко Я.В.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359B9">
        <w:rPr>
          <w:color w:val="auto"/>
          <w:spacing w:val="-2"/>
          <w:sz w:val="28"/>
          <w:szCs w:val="28"/>
        </w:rPr>
        <w:t>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359B9">
        <w:rPr>
          <w:color w:val="auto"/>
          <w:spacing w:val="-2"/>
          <w:sz w:val="28"/>
          <w:szCs w:val="28"/>
        </w:rPr>
        <w:t xml:space="preserve">ым </w:t>
      </w:r>
      <w:r w:rsidRPr="00F53659">
        <w:rPr>
          <w:color w:val="auto"/>
          <w:spacing w:val="-2"/>
          <w:sz w:val="28"/>
          <w:szCs w:val="28"/>
          <w:lang w:val="x-none"/>
        </w:rPr>
        <w:t>в материалах дела, однако конверт</w:t>
      </w:r>
      <w:r w:rsidR="004359B9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4359B9">
        <w:rPr>
          <w:color w:val="auto"/>
          <w:spacing w:val="-2"/>
          <w:sz w:val="28"/>
          <w:szCs w:val="28"/>
        </w:rPr>
        <w:t>ись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 w:rsidRPr="00F53659">
        <w:rPr>
          <w:color w:val="auto"/>
          <w:spacing w:val="-2"/>
          <w:sz w:val="28"/>
          <w:szCs w:val="28"/>
          <w:lang w:val="x-none"/>
        </w:rP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</w:t>
      </w:r>
      <w:r w:rsidRPr="00F53659">
        <w:rPr>
          <w:color w:val="auto"/>
          <w:spacing w:val="-2"/>
          <w:sz w:val="28"/>
          <w:szCs w:val="28"/>
          <w:lang w:val="x-none"/>
        </w:rPr>
        <w:t>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6F3345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</w:t>
      </w:r>
      <w:r w:rsidRPr="00193BA3">
        <w:rPr>
          <w:sz w:val="28"/>
        </w:rPr>
        <w:t xml:space="preserve">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0B05FD">
        <w:rPr>
          <w:sz w:val="28"/>
          <w:szCs w:val="28"/>
        </w:rPr>
        <w:t>Анищенко Я.В.</w:t>
      </w:r>
    </w:p>
    <w:p w:rsidR="00585C49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</w:t>
      </w:r>
      <w:r w:rsidRPr="005306D9">
        <w:rPr>
          <w:sz w:val="28"/>
        </w:rPr>
        <w:t xml:space="preserve">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</w:t>
      </w:r>
      <w:r w:rsidRPr="005306D9">
        <w:rPr>
          <w:sz w:val="28"/>
        </w:rPr>
        <w:t>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</w:t>
      </w:r>
      <w:r w:rsidRPr="005306D9">
        <w:rPr>
          <w:sz w:val="28"/>
        </w:rPr>
        <w:t>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</w:t>
      </w:r>
      <w:r w:rsidRPr="005306D9">
        <w:rPr>
          <w:sz w:val="28"/>
        </w:rPr>
        <w:t>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</w:t>
      </w:r>
      <w:r w:rsidRPr="005306D9">
        <w:rPr>
          <w:sz w:val="28"/>
        </w:rPr>
        <w:t xml:space="preserve">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добавленную стоимость за </w:t>
      </w:r>
      <w:r w:rsidR="0011520D">
        <w:rPr>
          <w:sz w:val="28"/>
        </w:rPr>
        <w:t>1</w:t>
      </w:r>
      <w:r w:rsidRPr="005306D9">
        <w:rPr>
          <w:sz w:val="28"/>
        </w:rPr>
        <w:t xml:space="preserve"> квартал 202</w:t>
      </w:r>
      <w:r w:rsidR="0011520D">
        <w:rPr>
          <w:sz w:val="28"/>
        </w:rPr>
        <w:t>5</w:t>
      </w:r>
      <w:r w:rsidRPr="005306D9"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0B05FD">
        <w:rPr>
          <w:sz w:val="28"/>
          <w:szCs w:val="28"/>
        </w:rPr>
        <w:t>ООО «ВСТК»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</w:t>
      </w:r>
      <w:r>
        <w:rPr>
          <w:sz w:val="28"/>
        </w:rPr>
        <w:t xml:space="preserve">нее </w:t>
      </w:r>
      <w:r w:rsidR="0011520D">
        <w:rPr>
          <w:sz w:val="28"/>
        </w:rPr>
        <w:t>25.04.2025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 w:rsidR="0011520D">
        <w:rPr>
          <w:sz w:val="28"/>
        </w:rPr>
        <w:t>алогу добавленную стоимость за 1 квартал 2025</w:t>
      </w:r>
      <w:r w:rsidRPr="005306D9">
        <w:rPr>
          <w:sz w:val="28"/>
        </w:rPr>
        <w:t xml:space="preserve"> года по состоянию на </w:t>
      </w:r>
      <w:r w:rsidR="0011520D">
        <w:rPr>
          <w:sz w:val="28"/>
        </w:rPr>
        <w:t>28.07.2025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0B05FD">
        <w:rPr>
          <w:sz w:val="28"/>
          <w:szCs w:val="28"/>
        </w:rPr>
        <w:t>Анищенко Я.В.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>в совершении правонар</w:t>
      </w:r>
      <w:r w:rsidRPr="00732D63">
        <w:rPr>
          <w:sz w:val="28"/>
        </w:rPr>
        <w:t xml:space="preserve">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11520D">
        <w:rPr>
          <w:sz w:val="28"/>
          <w:szCs w:val="28"/>
        </w:rPr>
        <w:t>2</w:t>
      </w:r>
      <w:r w:rsidR="000B05FD">
        <w:rPr>
          <w:sz w:val="28"/>
          <w:szCs w:val="28"/>
        </w:rPr>
        <w:t>049Ю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11520D">
        <w:rPr>
          <w:sz w:val="28"/>
          <w:szCs w:val="28"/>
        </w:rPr>
        <w:t>28.07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B05FD">
        <w:rPr>
          <w:sz w:val="28"/>
          <w:szCs w:val="28"/>
        </w:rPr>
        <w:t>Анищенко Я.В.</w:t>
      </w:r>
      <w:r w:rsidR="006F334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</w:t>
      </w:r>
      <w:r w:rsidRPr="00817CEC">
        <w:rPr>
          <w:sz w:val="28"/>
          <w:szCs w:val="28"/>
        </w:rPr>
        <w:t>едоставлению налоговой и бухгалтерской отчетности и расчетов по страховым взносам,</w:t>
      </w:r>
    </w:p>
    <w:p w:rsidR="000B05FD" w:rsidRPr="005E1C3C" w:rsidP="000B05F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- </w:t>
      </w:r>
      <w:r w:rsidRPr="00170A52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21.07.2025</w:t>
      </w:r>
      <w:r w:rsidRPr="00170A52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>конкурсным управляющим общества с ограниченной ответственностью «</w:t>
      </w:r>
      <w:r>
        <w:rPr>
          <w:sz w:val="28"/>
          <w:szCs w:val="28"/>
        </w:rPr>
        <w:t>Восточно-Сибирская транспортная компания» (ООО «ВСТК») является Анищенко Я.В.</w:t>
      </w:r>
    </w:p>
    <w:p w:rsidR="0000278F" w:rsidRPr="005306D9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B05FD" w:rsidRPr="005E1C3C" w:rsidP="000B05F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Действия должн</w:t>
      </w:r>
      <w:r w:rsidRPr="005306D9">
        <w:rPr>
          <w:sz w:val="28"/>
          <w:szCs w:val="28"/>
        </w:rPr>
        <w:t xml:space="preserve">остного лица </w:t>
      </w:r>
      <w:r>
        <w:rPr>
          <w:sz w:val="28"/>
          <w:szCs w:val="28"/>
        </w:rPr>
        <w:t>Анищенко Я.В.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 xml:space="preserve">алогах и сборах сроков представления налоговой декларации в налоговый </w:t>
      </w:r>
      <w:r w:rsidRPr="005306D9">
        <w:rPr>
          <w:sz w:val="28"/>
        </w:rPr>
        <w:t>орган по месту учета.</w:t>
      </w:r>
    </w:p>
    <w:p w:rsidR="0000278F" w:rsidRPr="005306D9" w:rsidP="00730BC9">
      <w:pPr>
        <w:pStyle w:val="BodyTextIndent2"/>
        <w:tabs>
          <w:tab w:val="left" w:pos="9498"/>
        </w:tabs>
        <w:ind w:firstLine="709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0B05FD">
        <w:rPr>
          <w:sz w:val="28"/>
          <w:szCs w:val="28"/>
        </w:rPr>
        <w:t>Анищенко Я.В.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</w:t>
      </w:r>
      <w:r w:rsidRPr="005306D9">
        <w:rPr>
          <w:sz w:val="28"/>
        </w:rPr>
        <w:t xml:space="preserve">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</w:t>
      </w:r>
      <w:r w:rsidRPr="005306D9">
        <w:rPr>
          <w:sz w:val="28"/>
        </w:rPr>
        <w:t>дминистративного штрафа на должностных лиц в размере от трехсот до пятисот рублей.</w:t>
      </w:r>
    </w:p>
    <w:p w:rsidR="0000278F" w:rsidRPr="000B05FD" w:rsidP="000B05F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>С учетом отсутствия</w:t>
      </w:r>
      <w:r w:rsidR="004359B9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0B05FD">
        <w:rPr>
          <w:sz w:val="28"/>
          <w:szCs w:val="28"/>
        </w:rPr>
        <w:t>Анищенко Я.В.</w:t>
      </w:r>
      <w:r w:rsidR="006F3345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</w:t>
      </w:r>
      <w:r w:rsidRPr="005306D9">
        <w:rPr>
          <w:sz w:val="28"/>
        </w:rPr>
        <w:t>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</w:t>
      </w:r>
      <w:r w:rsidRPr="005306D9">
        <w:rPr>
          <w:sz w:val="28"/>
        </w:rPr>
        <w:t>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B05FD">
        <w:rPr>
          <w:sz w:val="28"/>
          <w:szCs w:val="28"/>
        </w:rPr>
        <w:t>Анищенко Ярослава Владимировича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</w:t>
      </w:r>
      <w:r w:rsidRPr="004913D4">
        <w:rPr>
          <w:sz w:val="28"/>
        </w:rPr>
        <w:t>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</w:t>
      </w:r>
      <w:r>
        <w:rPr>
          <w:sz w:val="28"/>
        </w:rPr>
        <w:t>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0F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0B05FD"/>
    <w:rsid w:val="00102A5D"/>
    <w:rsid w:val="0011520D"/>
    <w:rsid w:val="00164BB7"/>
    <w:rsid w:val="00170A52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6610E"/>
    <w:rsid w:val="003736FF"/>
    <w:rsid w:val="00392B1D"/>
    <w:rsid w:val="00394FD6"/>
    <w:rsid w:val="004359B9"/>
    <w:rsid w:val="00442B22"/>
    <w:rsid w:val="00481168"/>
    <w:rsid w:val="004913D4"/>
    <w:rsid w:val="004C22BA"/>
    <w:rsid w:val="004D7995"/>
    <w:rsid w:val="00501652"/>
    <w:rsid w:val="005306D9"/>
    <w:rsid w:val="00563BB8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6F3345"/>
    <w:rsid w:val="00730BC9"/>
    <w:rsid w:val="00732D63"/>
    <w:rsid w:val="0073438A"/>
    <w:rsid w:val="00744E4D"/>
    <w:rsid w:val="00750F07"/>
    <w:rsid w:val="00786A49"/>
    <w:rsid w:val="00792266"/>
    <w:rsid w:val="007B6EC3"/>
    <w:rsid w:val="00817CEC"/>
    <w:rsid w:val="00820B15"/>
    <w:rsid w:val="00825349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350F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435D-730D-4A25-BC18-F029A014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